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1DA9" w:rsidRPr="00EE7277" w:rsidRDefault="00D71DA9" w:rsidP="00D71DA9">
      <w:pPr>
        <w:widowControl w:val="0"/>
        <w:autoSpaceDE w:val="0"/>
        <w:autoSpaceDN w:val="0"/>
        <w:adjustRightInd w:val="0"/>
        <w:spacing w:after="0"/>
        <w:rPr>
          <w:rFonts w:ascii="Arial" w:hAnsi="Arial" w:cs="Arial"/>
          <w:b/>
          <w:sz w:val="24"/>
          <w:szCs w:val="24"/>
        </w:rPr>
      </w:pPr>
      <w:r w:rsidRPr="00EE7277">
        <w:rPr>
          <w:rFonts w:ascii="Arial" w:hAnsi="Arial" w:cs="Arial"/>
          <w:b/>
          <w:sz w:val="24"/>
          <w:szCs w:val="24"/>
        </w:rPr>
        <w:t xml:space="preserve">Innovation Now </w:t>
      </w:r>
      <w:r w:rsidR="00420D6E">
        <w:rPr>
          <w:rFonts w:ascii="Arial" w:hAnsi="Arial" w:cs="Arial"/>
          <w:b/>
          <w:sz w:val="24"/>
          <w:szCs w:val="24"/>
        </w:rPr>
        <w:t>March 2016</w:t>
      </w:r>
      <w:r w:rsidRPr="00EE7277">
        <w:rPr>
          <w:rFonts w:ascii="Arial" w:hAnsi="Arial" w:cs="Arial"/>
          <w:b/>
          <w:sz w:val="24"/>
          <w:szCs w:val="24"/>
        </w:rPr>
        <w:t xml:space="preserve"> Episode Descriptions</w:t>
      </w:r>
    </w:p>
    <w:p w:rsidR="00D71DA9" w:rsidRPr="00EE7277" w:rsidRDefault="00D71DA9" w:rsidP="00D71DA9">
      <w:pPr>
        <w:widowControl w:val="0"/>
        <w:autoSpaceDE w:val="0"/>
        <w:autoSpaceDN w:val="0"/>
        <w:adjustRightInd w:val="0"/>
        <w:spacing w:after="0"/>
        <w:rPr>
          <w:rFonts w:ascii="Arial" w:hAnsi="Arial" w:cs="Arial"/>
          <w:b/>
          <w:sz w:val="24"/>
          <w:szCs w:val="24"/>
        </w:rPr>
      </w:pPr>
    </w:p>
    <w:p w:rsidR="00D71DA9" w:rsidRPr="00EE7277" w:rsidRDefault="00420D6E" w:rsidP="00D71DA9">
      <w:pPr>
        <w:widowControl w:val="0"/>
        <w:autoSpaceDE w:val="0"/>
        <w:autoSpaceDN w:val="0"/>
        <w:adjustRightInd w:val="0"/>
        <w:spacing w:after="0"/>
        <w:rPr>
          <w:rFonts w:ascii="Arial" w:hAnsi="Arial" w:cs="Arial"/>
          <w:b/>
          <w:sz w:val="24"/>
          <w:szCs w:val="24"/>
        </w:rPr>
      </w:pPr>
      <w:r>
        <w:rPr>
          <w:rFonts w:ascii="Arial" w:hAnsi="Arial" w:cs="Arial"/>
          <w:b/>
          <w:sz w:val="24"/>
          <w:szCs w:val="24"/>
        </w:rPr>
        <w:t>IN1171</w:t>
      </w:r>
    </w:p>
    <w:p w:rsidR="00D71DA9" w:rsidRPr="00420D6E" w:rsidRDefault="00D71DA9" w:rsidP="00D71DA9">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420D6E">
        <w:rPr>
          <w:rFonts w:ascii="Arial" w:hAnsi="Arial" w:cs="Arial"/>
          <w:sz w:val="24"/>
          <w:szCs w:val="24"/>
        </w:rPr>
        <w:t>Snow Melting Concrete</w:t>
      </w:r>
    </w:p>
    <w:p w:rsidR="00420D6E" w:rsidRPr="00902391" w:rsidRDefault="00D71DA9" w:rsidP="00420D6E">
      <w:pPr>
        <w:pStyle w:val="Standard"/>
        <w:rPr>
          <w:rFonts w:ascii="Arial" w:hAnsi="Arial" w:cs="Arial"/>
          <w:bCs/>
        </w:rPr>
      </w:pPr>
      <w:r w:rsidRPr="00EE7277">
        <w:rPr>
          <w:rFonts w:ascii="Arial" w:hAnsi="Arial" w:cs="Arial"/>
          <w:b/>
        </w:rPr>
        <w:t xml:space="preserve">Description:  </w:t>
      </w:r>
      <w:r w:rsidR="00420D6E">
        <w:rPr>
          <w:rFonts w:ascii="Arial" w:hAnsi="Arial" w:cs="Arial"/>
          <w:bCs/>
        </w:rPr>
        <w:t>The FAA is concluding tests on a material that could eliminate the need for snow removal.</w:t>
      </w:r>
    </w:p>
    <w:p w:rsidR="00D71DA9" w:rsidRPr="00EE7277" w:rsidRDefault="00D71DA9" w:rsidP="00D71DA9">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420D6E">
        <w:rPr>
          <w:rFonts w:ascii="Arial" w:hAnsi="Arial" w:cs="Arial"/>
          <w:sz w:val="24"/>
          <w:szCs w:val="24"/>
        </w:rPr>
        <w:t>weather, snow</w:t>
      </w:r>
    </w:p>
    <w:p w:rsidR="00173D0F" w:rsidRPr="00EE7277" w:rsidRDefault="00173D0F">
      <w:pPr>
        <w:rPr>
          <w:rFonts w:ascii="Arial" w:hAnsi="Arial" w:cs="Arial"/>
          <w:sz w:val="24"/>
          <w:szCs w:val="24"/>
        </w:rPr>
      </w:pPr>
    </w:p>
    <w:p w:rsidR="00C36FA5" w:rsidRPr="00EE7277" w:rsidRDefault="00420D6E"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IN1172</w:t>
      </w:r>
    </w:p>
    <w:p w:rsidR="00C36FA5" w:rsidRPr="00420D6E"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420D6E">
        <w:rPr>
          <w:rFonts w:ascii="Arial" w:hAnsi="Arial" w:cs="Arial"/>
          <w:sz w:val="24"/>
          <w:szCs w:val="24"/>
        </w:rPr>
        <w:t>Ceres Flyover</w:t>
      </w:r>
    </w:p>
    <w:p w:rsidR="00C36FA5" w:rsidRPr="00420D6E" w:rsidRDefault="00C36FA5" w:rsidP="00420D6E">
      <w:pPr>
        <w:pStyle w:val="Standard"/>
        <w:rPr>
          <w:rFonts w:ascii="Arial" w:hAnsi="Arial" w:cs="Arial"/>
        </w:rPr>
      </w:pPr>
      <w:r w:rsidRPr="00EE7277">
        <w:rPr>
          <w:rFonts w:ascii="Arial" w:hAnsi="Arial" w:cs="Arial"/>
          <w:b/>
        </w:rPr>
        <w:t xml:space="preserve">Description:  </w:t>
      </w:r>
      <w:r w:rsidR="00420D6E">
        <w:rPr>
          <w:rFonts w:ascii="Arial" w:hAnsi="Arial" w:cs="Arial"/>
          <w:bCs/>
        </w:rPr>
        <w:t xml:space="preserve">In 1801, Piazzi pointed his telescope to the sky and first observed the object we call Ceres.  More than 200 years later, NASA made history as Dawn became the first mission to visit Ceres.  And now, a video animation brings the dwarf planet to </w:t>
      </w:r>
      <w:r w:rsidR="00420D6E" w:rsidRPr="00F96EDC">
        <w:rPr>
          <w:rFonts w:ascii="Arial" w:hAnsi="Arial" w:cs="Arial"/>
          <w:b/>
          <w:bCs/>
          <w:i/>
        </w:rPr>
        <w:t>us</w:t>
      </w:r>
      <w:r w:rsidR="00420D6E">
        <w:rPr>
          <w:rFonts w:ascii="Arial" w:hAnsi="Arial" w:cs="Arial"/>
          <w:bCs/>
        </w:rPr>
        <w:t>, in exquisite detail.</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420D6E">
        <w:rPr>
          <w:rFonts w:ascii="Arial" w:hAnsi="Arial" w:cs="Arial"/>
          <w:sz w:val="24"/>
          <w:szCs w:val="24"/>
        </w:rPr>
        <w:t>Ceres, planetary, exploration, animation</w:t>
      </w:r>
    </w:p>
    <w:p w:rsidR="00C36FA5" w:rsidRPr="00EE7277" w:rsidRDefault="00C36FA5">
      <w:pPr>
        <w:rPr>
          <w:rFonts w:ascii="Arial" w:hAnsi="Arial" w:cs="Arial"/>
          <w:sz w:val="24"/>
          <w:szCs w:val="24"/>
        </w:rPr>
      </w:pPr>
    </w:p>
    <w:p w:rsidR="00C36FA5" w:rsidRPr="00EE7277" w:rsidRDefault="00420D6E"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IN1173</w:t>
      </w:r>
    </w:p>
    <w:p w:rsidR="00C36FA5" w:rsidRPr="00420D6E"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420D6E">
        <w:rPr>
          <w:rFonts w:ascii="Arial" w:hAnsi="Arial" w:cs="Arial"/>
          <w:sz w:val="24"/>
          <w:szCs w:val="24"/>
        </w:rPr>
        <w:t>Putting Bubbles in Your Beer</w:t>
      </w:r>
    </w:p>
    <w:p w:rsidR="00C36FA5" w:rsidRPr="00420D6E"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420D6E" w:rsidRPr="00420D6E">
        <w:rPr>
          <w:rFonts w:ascii="Arial" w:eastAsia="Droid Sans" w:hAnsi="Arial" w:cs="Arial"/>
          <w:bCs/>
          <w:kern w:val="3"/>
          <w:sz w:val="24"/>
          <w:szCs w:val="24"/>
          <w:lang w:eastAsia="zh-CN" w:bidi="hi-IN"/>
        </w:rPr>
        <w:t>Microbrewers can now use NASA technology to put bubbles</w:t>
      </w:r>
      <w:r w:rsidR="00976160">
        <w:rPr>
          <w:rFonts w:ascii="Arial" w:eastAsia="Droid Sans" w:hAnsi="Arial" w:cs="Arial"/>
          <w:bCs/>
          <w:kern w:val="3"/>
          <w:sz w:val="24"/>
          <w:szCs w:val="24"/>
          <w:lang w:eastAsia="zh-CN" w:bidi="hi-IN"/>
        </w:rPr>
        <w:t xml:space="preserve"> in their beer, making the carbonation process more environmentally friendly.</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976160">
        <w:rPr>
          <w:rFonts w:ascii="Arial" w:hAnsi="Arial" w:cs="Arial"/>
          <w:sz w:val="24"/>
          <w:szCs w:val="24"/>
        </w:rPr>
        <w:t>microbrewery, beer, carbon dioxide, spinoff</w:t>
      </w:r>
    </w:p>
    <w:p w:rsidR="00C36FA5" w:rsidRPr="00EE7277" w:rsidRDefault="00C36FA5">
      <w:pPr>
        <w:rPr>
          <w:rFonts w:ascii="Arial" w:hAnsi="Arial" w:cs="Arial"/>
          <w:sz w:val="24"/>
          <w:szCs w:val="24"/>
        </w:rPr>
      </w:pPr>
    </w:p>
    <w:p w:rsidR="00C36FA5" w:rsidRPr="00EE7277" w:rsidRDefault="00976160"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IN1174</w:t>
      </w:r>
    </w:p>
    <w:p w:rsidR="00C36FA5" w:rsidRPr="00976160"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976160">
        <w:rPr>
          <w:rFonts w:ascii="Arial" w:hAnsi="Arial" w:cs="Arial"/>
          <w:sz w:val="24"/>
          <w:szCs w:val="24"/>
        </w:rPr>
        <w:t>Soft-Bodied Rovers for Europa</w:t>
      </w:r>
    </w:p>
    <w:p w:rsidR="00C36FA5" w:rsidRPr="00976160"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976160">
        <w:rPr>
          <w:rFonts w:ascii="Arial" w:hAnsi="Arial" w:cs="Arial"/>
          <w:sz w:val="24"/>
          <w:szCs w:val="24"/>
        </w:rPr>
        <w:t xml:space="preserve"> </w:t>
      </w:r>
      <w:r w:rsidR="00976160">
        <w:rPr>
          <w:rFonts w:ascii="ArialMT" w:hAnsi="ArialMT" w:cs="ArialMT"/>
          <w:color w:val="030005"/>
          <w:sz w:val="24"/>
          <w:szCs w:val="24"/>
        </w:rPr>
        <w:t xml:space="preserve">Nature is very good at making efficient creatures that swim through the water.  Can we learn from nature?  Can we create a rover that can turn slow motion into locomotion? A team at Cornell seems to think so.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976160">
        <w:rPr>
          <w:rFonts w:ascii="Arial" w:hAnsi="Arial" w:cs="Arial"/>
          <w:sz w:val="24"/>
          <w:szCs w:val="24"/>
        </w:rPr>
        <w:t>rovers, NIAC, Europa, exploration</w:t>
      </w:r>
    </w:p>
    <w:p w:rsidR="00C36FA5" w:rsidRPr="00EE7277" w:rsidRDefault="00C36FA5">
      <w:pPr>
        <w:rPr>
          <w:rFonts w:ascii="Arial" w:hAnsi="Arial" w:cs="Arial"/>
          <w:sz w:val="24"/>
          <w:szCs w:val="24"/>
        </w:rPr>
      </w:pPr>
    </w:p>
    <w:p w:rsidR="00C36FA5" w:rsidRPr="00EE7277" w:rsidRDefault="00976160"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IN1175r</w:t>
      </w:r>
    </w:p>
    <w:p w:rsidR="00C36FA5" w:rsidRPr="00976160"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976160">
        <w:rPr>
          <w:rFonts w:ascii="Arial" w:hAnsi="Arial" w:cs="Arial"/>
          <w:sz w:val="24"/>
          <w:szCs w:val="24"/>
        </w:rPr>
        <w:t>Space with Seuss</w:t>
      </w:r>
    </w:p>
    <w:p w:rsidR="00C36FA5" w:rsidRPr="00EE7277" w:rsidRDefault="00C36FA5" w:rsidP="00976160">
      <w:pPr>
        <w:widowControl w:val="0"/>
        <w:autoSpaceDE w:val="0"/>
        <w:autoSpaceDN w:val="0"/>
        <w:adjustRightInd w:val="0"/>
        <w:spacing w:after="0" w:line="240" w:lineRule="auto"/>
        <w:ind w:right="-2"/>
        <w:rPr>
          <w:rFonts w:ascii="Arial" w:hAnsi="Arial" w:cs="Arial"/>
          <w:sz w:val="24"/>
          <w:szCs w:val="24"/>
        </w:rPr>
      </w:pPr>
      <w:r w:rsidRPr="00EE7277">
        <w:rPr>
          <w:rFonts w:ascii="Arial" w:hAnsi="Arial" w:cs="Arial"/>
          <w:b/>
          <w:sz w:val="24"/>
          <w:szCs w:val="24"/>
        </w:rPr>
        <w:t xml:space="preserve">Description:  </w:t>
      </w:r>
      <w:r w:rsidR="00976160">
        <w:rPr>
          <w:rFonts w:ascii="Arial" w:hAnsi="Arial" w:cs="Arial"/>
          <w:b/>
          <w:sz w:val="24"/>
          <w:szCs w:val="24"/>
        </w:rPr>
        <w:t xml:space="preserve"> </w:t>
      </w:r>
      <w:r w:rsidR="00976160">
        <w:rPr>
          <w:rFonts w:ascii="ArialMT" w:hAnsi="ArialMT" w:cs="ArialMT"/>
          <w:bCs/>
          <w:color w:val="030005"/>
          <w:sz w:val="24"/>
          <w:szCs w:val="24"/>
        </w:rPr>
        <w:t xml:space="preserve">In honor of one of our favorite American authors, we bring you this special Innovation Now because --- </w:t>
      </w:r>
      <w:r w:rsidR="00976160" w:rsidRPr="00571D29">
        <w:rPr>
          <w:rFonts w:ascii="ArialMT" w:hAnsi="ArialMT" w:cs="ArialMT"/>
          <w:color w:val="030005"/>
          <w:sz w:val="24"/>
          <w:szCs w:val="24"/>
        </w:rPr>
        <w:t>there</w:t>
      </w:r>
      <w:r w:rsidR="00976160">
        <w:rPr>
          <w:rFonts w:ascii="ArialMT" w:hAnsi="ArialMT" w:cs="ArialMT"/>
          <w:color w:val="030005"/>
          <w:sz w:val="24"/>
          <w:szCs w:val="24"/>
        </w:rPr>
        <w:t xml:space="preserve"> really</w:t>
      </w:r>
      <w:r w:rsidR="00976160" w:rsidRPr="00571D29">
        <w:rPr>
          <w:rFonts w:ascii="ArialMT" w:hAnsi="ArialMT" w:cs="ArialMT"/>
          <w:color w:val="030005"/>
          <w:sz w:val="24"/>
          <w:szCs w:val="24"/>
        </w:rPr>
        <w:t xml:space="preserve"> is no place like space!</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976160">
        <w:rPr>
          <w:rFonts w:ascii="Arial" w:hAnsi="Arial" w:cs="Arial"/>
          <w:sz w:val="24"/>
          <w:szCs w:val="24"/>
        </w:rPr>
        <w:t>exploration, planets, space, Seuss</w:t>
      </w:r>
    </w:p>
    <w:p w:rsidR="00C36FA5" w:rsidRPr="00EE7277" w:rsidRDefault="00C36FA5">
      <w:pPr>
        <w:rPr>
          <w:rFonts w:ascii="Arial" w:hAnsi="Arial" w:cs="Arial"/>
          <w:sz w:val="24"/>
          <w:szCs w:val="24"/>
        </w:rPr>
      </w:pPr>
    </w:p>
    <w:p w:rsidR="00C36FA5" w:rsidRPr="00EE7277" w:rsidRDefault="00976160"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lastRenderedPageBreak/>
        <w:t>IN1176</w:t>
      </w:r>
    </w:p>
    <w:p w:rsidR="00C36FA5" w:rsidRPr="00976160"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976160">
        <w:rPr>
          <w:rFonts w:ascii="Arial" w:hAnsi="Arial" w:cs="Arial"/>
          <w:sz w:val="24"/>
          <w:szCs w:val="24"/>
        </w:rPr>
        <w:t>The Future of Fluorescents</w:t>
      </w:r>
    </w:p>
    <w:p w:rsidR="00C36FA5" w:rsidRPr="00976160" w:rsidRDefault="00C36FA5" w:rsidP="00976160">
      <w:pPr>
        <w:pStyle w:val="Standard"/>
        <w:rPr>
          <w:rFonts w:ascii="Arial" w:hAnsi="Arial" w:cs="Arial"/>
        </w:rPr>
      </w:pPr>
      <w:r w:rsidRPr="00EE7277">
        <w:rPr>
          <w:rFonts w:ascii="Arial" w:hAnsi="Arial" w:cs="Arial"/>
          <w:b/>
        </w:rPr>
        <w:t xml:space="preserve">Description:  </w:t>
      </w:r>
      <w:r w:rsidR="00976160">
        <w:rPr>
          <w:rFonts w:ascii="Arial" w:hAnsi="Arial" w:cs="Arial"/>
          <w:b/>
        </w:rPr>
        <w:t xml:space="preserve"> </w:t>
      </w:r>
      <w:r w:rsidR="00976160">
        <w:rPr>
          <w:rFonts w:ascii="Arial" w:hAnsi="Arial" w:cs="Arial"/>
          <w:bCs/>
        </w:rPr>
        <w:t>In the 1980’s compact fluorescent light bulbs hit the market, but the now familiar spiral shaped bulbs may soon become a fad of the past.</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976160">
        <w:rPr>
          <w:rFonts w:ascii="Arial" w:hAnsi="Arial" w:cs="Arial"/>
          <w:sz w:val="24"/>
          <w:szCs w:val="24"/>
        </w:rPr>
        <w:t>light bulbs, fluorescent, LED</w:t>
      </w:r>
    </w:p>
    <w:p w:rsidR="00C36FA5" w:rsidRPr="00EE7277" w:rsidRDefault="00C36FA5">
      <w:pPr>
        <w:rPr>
          <w:rFonts w:ascii="Arial" w:hAnsi="Arial" w:cs="Arial"/>
          <w:sz w:val="24"/>
          <w:szCs w:val="24"/>
        </w:rPr>
      </w:pPr>
    </w:p>
    <w:p w:rsidR="00C36FA5" w:rsidRPr="00EE7277" w:rsidRDefault="00976160"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IN1177</w:t>
      </w:r>
    </w:p>
    <w:p w:rsidR="00C36FA5" w:rsidRPr="00976160"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976160">
        <w:rPr>
          <w:rFonts w:ascii="Arial" w:hAnsi="Arial" w:cs="Arial"/>
          <w:sz w:val="24"/>
          <w:szCs w:val="24"/>
        </w:rPr>
        <w:t xml:space="preserve">What’s New in </w:t>
      </w:r>
      <w:proofErr w:type="gramStart"/>
      <w:r w:rsidR="00976160">
        <w:rPr>
          <w:rFonts w:ascii="Arial" w:hAnsi="Arial" w:cs="Arial"/>
          <w:sz w:val="24"/>
          <w:szCs w:val="24"/>
        </w:rPr>
        <w:t>Toys</w:t>
      </w:r>
      <w:proofErr w:type="gramEnd"/>
    </w:p>
    <w:p w:rsidR="00C36FA5" w:rsidRPr="00976160" w:rsidRDefault="00C36FA5" w:rsidP="00976160">
      <w:pPr>
        <w:pStyle w:val="Standard"/>
        <w:rPr>
          <w:rFonts w:ascii="Arial" w:hAnsi="Arial" w:cs="Arial"/>
        </w:rPr>
      </w:pPr>
      <w:r w:rsidRPr="00EE7277">
        <w:rPr>
          <w:rFonts w:ascii="Arial" w:hAnsi="Arial" w:cs="Arial"/>
          <w:b/>
        </w:rPr>
        <w:t xml:space="preserve">Description:  </w:t>
      </w:r>
      <w:r w:rsidR="00976160">
        <w:rPr>
          <w:rFonts w:ascii="Arial" w:hAnsi="Arial" w:cs="Arial"/>
          <w:bCs/>
        </w:rPr>
        <w:t>The annual Toy Fair in London kicked off the toy season and although many had a technology element, imagination took the prize.</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976160">
        <w:rPr>
          <w:rFonts w:ascii="Arial" w:hAnsi="Arial" w:cs="Arial"/>
          <w:sz w:val="24"/>
          <w:szCs w:val="24"/>
        </w:rPr>
        <w:t>toys, trade fair</w:t>
      </w:r>
    </w:p>
    <w:p w:rsidR="00C36FA5" w:rsidRPr="00EE7277" w:rsidRDefault="00C36FA5">
      <w:pPr>
        <w:rPr>
          <w:rFonts w:ascii="Arial" w:hAnsi="Arial" w:cs="Arial"/>
          <w:sz w:val="24"/>
          <w:szCs w:val="24"/>
        </w:rPr>
      </w:pPr>
    </w:p>
    <w:p w:rsidR="00C36FA5" w:rsidRPr="00EE7277" w:rsidRDefault="00976160"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IN1178</w:t>
      </w:r>
    </w:p>
    <w:p w:rsidR="00C36FA5" w:rsidRPr="00976160"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976160">
        <w:rPr>
          <w:rFonts w:ascii="Arial" w:hAnsi="Arial" w:cs="Arial"/>
          <w:sz w:val="24"/>
          <w:szCs w:val="24"/>
        </w:rPr>
        <w:t>Revolutionizing Data Crunching</w:t>
      </w:r>
    </w:p>
    <w:p w:rsidR="00976160" w:rsidRPr="0077658D" w:rsidRDefault="00C36FA5" w:rsidP="00976160">
      <w:pPr>
        <w:pStyle w:val="Standard"/>
        <w:rPr>
          <w:rFonts w:ascii="Arial" w:hAnsi="Arial" w:cs="Arial"/>
          <w:bCs/>
        </w:rPr>
      </w:pPr>
      <w:r w:rsidRPr="00EE7277">
        <w:rPr>
          <w:rFonts w:ascii="Arial" w:hAnsi="Arial" w:cs="Arial"/>
          <w:b/>
        </w:rPr>
        <w:t xml:space="preserve">Description:  </w:t>
      </w:r>
      <w:r w:rsidR="00976160">
        <w:rPr>
          <w:rFonts w:ascii="Arial" w:hAnsi="Arial" w:cs="Arial"/>
          <w:b/>
        </w:rPr>
        <w:t xml:space="preserve"> </w:t>
      </w:r>
      <w:r w:rsidR="00976160">
        <w:rPr>
          <w:rFonts w:ascii="Arial" w:hAnsi="Arial" w:cs="Arial"/>
          <w:bCs/>
        </w:rPr>
        <w:t>NASA has relied on radio frequency based communications since its inception.  But as exploration takes us farther from Earth, how do we meet today’s demand for higher data rates?</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976160">
        <w:rPr>
          <w:rFonts w:ascii="Arial" w:hAnsi="Arial" w:cs="Arial"/>
          <w:sz w:val="24"/>
          <w:szCs w:val="24"/>
        </w:rPr>
        <w:t>data, communication, LCRD</w:t>
      </w:r>
    </w:p>
    <w:p w:rsidR="00C36FA5" w:rsidRPr="00EE7277" w:rsidRDefault="00C36FA5">
      <w:pPr>
        <w:rPr>
          <w:rFonts w:ascii="Arial" w:hAnsi="Arial" w:cs="Arial"/>
          <w:sz w:val="24"/>
          <w:szCs w:val="24"/>
        </w:rPr>
      </w:pPr>
    </w:p>
    <w:p w:rsidR="00C36FA5" w:rsidRPr="00EE7277" w:rsidRDefault="00976160"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IN1179</w:t>
      </w:r>
    </w:p>
    <w:p w:rsidR="00C36FA5" w:rsidRPr="00976160"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976160">
        <w:rPr>
          <w:rFonts w:ascii="Arial" w:hAnsi="Arial" w:cs="Arial"/>
          <w:sz w:val="24"/>
          <w:szCs w:val="24"/>
        </w:rPr>
        <w:t>The Triton Hopper</w:t>
      </w:r>
    </w:p>
    <w:p w:rsidR="00C36FA5" w:rsidRPr="00976160" w:rsidRDefault="00C36FA5" w:rsidP="00976160">
      <w:pPr>
        <w:widowControl w:val="0"/>
        <w:autoSpaceDE w:val="0"/>
        <w:autoSpaceDN w:val="0"/>
        <w:adjustRightInd w:val="0"/>
        <w:spacing w:after="0" w:line="240" w:lineRule="auto"/>
        <w:ind w:right="-2"/>
        <w:rPr>
          <w:rFonts w:ascii="Arial" w:hAnsi="Arial" w:cs="Arial"/>
          <w:sz w:val="24"/>
          <w:szCs w:val="24"/>
        </w:rPr>
      </w:pPr>
      <w:r w:rsidRPr="00EE7277">
        <w:rPr>
          <w:rFonts w:ascii="Arial" w:hAnsi="Arial" w:cs="Arial"/>
          <w:b/>
          <w:sz w:val="24"/>
          <w:szCs w:val="24"/>
        </w:rPr>
        <w:t xml:space="preserve">Description:  </w:t>
      </w:r>
      <w:r w:rsidR="00976160">
        <w:rPr>
          <w:rFonts w:ascii="Arial" w:hAnsi="Arial" w:cs="Arial"/>
          <w:b/>
          <w:sz w:val="24"/>
          <w:szCs w:val="24"/>
        </w:rPr>
        <w:t xml:space="preserve"> </w:t>
      </w:r>
      <w:r w:rsidR="00976160">
        <w:rPr>
          <w:rFonts w:ascii="ArialMT" w:hAnsi="ArialMT" w:cs="ArialMT"/>
          <w:bCs/>
          <w:color w:val="030005"/>
          <w:sz w:val="24"/>
          <w:szCs w:val="24"/>
        </w:rPr>
        <w:t>What if a spacecraft could simply use the resources found on moons to make exploration possible . . . ?  A new hopper for Triton could use the available resources to operate.</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976160">
        <w:rPr>
          <w:rFonts w:ascii="Arial" w:hAnsi="Arial" w:cs="Arial"/>
          <w:sz w:val="24"/>
          <w:szCs w:val="24"/>
        </w:rPr>
        <w:t>NIAC, exploration, Triton, hopper</w:t>
      </w:r>
    </w:p>
    <w:p w:rsidR="00C36FA5" w:rsidRPr="00EE7277" w:rsidRDefault="00C36FA5">
      <w:pPr>
        <w:rPr>
          <w:rFonts w:ascii="Arial" w:hAnsi="Arial" w:cs="Arial"/>
          <w:sz w:val="24"/>
          <w:szCs w:val="24"/>
        </w:rPr>
      </w:pPr>
    </w:p>
    <w:p w:rsidR="00C36FA5" w:rsidRPr="00EE7277" w:rsidRDefault="00976160"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IN1180</w:t>
      </w:r>
    </w:p>
    <w:p w:rsidR="00C36FA5" w:rsidRPr="008D2D6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8D2D67">
        <w:rPr>
          <w:rFonts w:ascii="Arial" w:hAnsi="Arial" w:cs="Arial"/>
          <w:sz w:val="24"/>
          <w:szCs w:val="24"/>
        </w:rPr>
        <w:t>Space Blankets for Phones</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8D2D67" w:rsidRPr="008D2D67">
        <w:rPr>
          <w:rFonts w:ascii="Arial" w:eastAsia="Droid Sans" w:hAnsi="Arial" w:cs="Arial"/>
          <w:bCs/>
          <w:kern w:val="3"/>
          <w:sz w:val="24"/>
          <w:szCs w:val="24"/>
          <w:lang w:eastAsia="zh-CN" w:bidi="hi-IN"/>
        </w:rPr>
        <w:t xml:space="preserve">Find out how space blankets are being used to protect electronics from extreme temperatures.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8D2D67">
        <w:rPr>
          <w:rFonts w:ascii="Arial" w:hAnsi="Arial" w:cs="Arial"/>
          <w:sz w:val="24"/>
          <w:szCs w:val="24"/>
        </w:rPr>
        <w:t>spinoff, electronics</w:t>
      </w:r>
    </w:p>
    <w:p w:rsidR="00C36FA5" w:rsidRPr="00EE7277" w:rsidRDefault="00C36FA5">
      <w:pPr>
        <w:rPr>
          <w:rFonts w:ascii="Arial" w:hAnsi="Arial" w:cs="Arial"/>
          <w:sz w:val="24"/>
          <w:szCs w:val="24"/>
        </w:rPr>
      </w:pPr>
    </w:p>
    <w:p w:rsidR="00C36FA5" w:rsidRPr="00EE7277" w:rsidRDefault="008D2D6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IN1181r</w:t>
      </w:r>
    </w:p>
    <w:p w:rsidR="00C36FA5" w:rsidRPr="008D2D6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8D2D67">
        <w:rPr>
          <w:rFonts w:ascii="Arial" w:hAnsi="Arial" w:cs="Arial"/>
          <w:sz w:val="24"/>
          <w:szCs w:val="24"/>
        </w:rPr>
        <w:t>Algorithms for the Stars</w:t>
      </w:r>
    </w:p>
    <w:p w:rsidR="00C36FA5" w:rsidRPr="008D2D67" w:rsidRDefault="00C36FA5" w:rsidP="008D2D67">
      <w:pPr>
        <w:widowControl w:val="0"/>
        <w:autoSpaceDE w:val="0"/>
        <w:autoSpaceDN w:val="0"/>
        <w:adjustRightInd w:val="0"/>
        <w:spacing w:after="0" w:line="240" w:lineRule="auto"/>
        <w:ind w:right="-2"/>
        <w:rPr>
          <w:rFonts w:ascii="Arial" w:hAnsi="Arial" w:cs="Arial"/>
          <w:sz w:val="24"/>
          <w:szCs w:val="24"/>
        </w:rPr>
      </w:pPr>
      <w:r w:rsidRPr="00EE7277">
        <w:rPr>
          <w:rFonts w:ascii="Arial" w:hAnsi="Arial" w:cs="Arial"/>
          <w:b/>
          <w:sz w:val="24"/>
          <w:szCs w:val="24"/>
        </w:rPr>
        <w:t xml:space="preserve">Description:  </w:t>
      </w:r>
      <w:r w:rsidR="008D2D67">
        <w:rPr>
          <w:rFonts w:ascii="ArialMT" w:hAnsi="ArialMT" w:cs="ArialMT"/>
          <w:color w:val="030005"/>
          <w:sz w:val="24"/>
          <w:szCs w:val="24"/>
        </w:rPr>
        <w:t>Prognostications from machines are helping astronomers make predictions about the stars.</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lastRenderedPageBreak/>
        <w:t xml:space="preserve">Keywords:  </w:t>
      </w:r>
      <w:r w:rsidRPr="00EE7277">
        <w:rPr>
          <w:rFonts w:ascii="Arial" w:hAnsi="Arial" w:cs="Arial"/>
          <w:sz w:val="24"/>
          <w:szCs w:val="24"/>
        </w:rPr>
        <w:t xml:space="preserve">innovation, now, technology, NASA, jobs, NIA, radio, </w:t>
      </w:r>
      <w:r w:rsidR="008D2D67">
        <w:rPr>
          <w:rFonts w:ascii="Arial" w:hAnsi="Arial" w:cs="Arial"/>
          <w:sz w:val="24"/>
          <w:szCs w:val="24"/>
        </w:rPr>
        <w:t>stars, algorithms, media</w:t>
      </w:r>
    </w:p>
    <w:p w:rsidR="00C36FA5" w:rsidRPr="00EE7277" w:rsidRDefault="00C36FA5">
      <w:pPr>
        <w:rPr>
          <w:rFonts w:ascii="Arial" w:hAnsi="Arial" w:cs="Arial"/>
          <w:sz w:val="24"/>
          <w:szCs w:val="24"/>
        </w:rPr>
      </w:pPr>
    </w:p>
    <w:p w:rsidR="00C36FA5" w:rsidRPr="00EE7277" w:rsidRDefault="008D2D6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IN1182r</w:t>
      </w:r>
    </w:p>
    <w:p w:rsidR="00C36FA5" w:rsidRPr="008D2D6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8D2D67">
        <w:rPr>
          <w:rFonts w:ascii="Arial" w:hAnsi="Arial" w:cs="Arial"/>
          <w:sz w:val="24"/>
          <w:szCs w:val="24"/>
        </w:rPr>
        <w:t>Where’s the Water?</w:t>
      </w:r>
    </w:p>
    <w:p w:rsidR="00C36FA5" w:rsidRPr="008D2D67" w:rsidRDefault="00C36FA5" w:rsidP="008D2D67">
      <w:pPr>
        <w:widowControl w:val="0"/>
        <w:autoSpaceDE w:val="0"/>
        <w:autoSpaceDN w:val="0"/>
        <w:adjustRightInd w:val="0"/>
        <w:spacing w:after="0" w:line="240" w:lineRule="auto"/>
        <w:ind w:right="-2"/>
        <w:rPr>
          <w:rFonts w:ascii="Arial" w:hAnsi="Arial" w:cs="Arial"/>
          <w:sz w:val="24"/>
          <w:szCs w:val="24"/>
        </w:rPr>
      </w:pPr>
      <w:r w:rsidRPr="00EE7277">
        <w:rPr>
          <w:rFonts w:ascii="Arial" w:hAnsi="Arial" w:cs="Arial"/>
          <w:b/>
          <w:sz w:val="24"/>
          <w:szCs w:val="24"/>
        </w:rPr>
        <w:t xml:space="preserve">Description:  </w:t>
      </w:r>
      <w:r w:rsidR="008D2D67">
        <w:rPr>
          <w:rFonts w:ascii="ArialMT" w:hAnsi="ArialMT" w:cs="ArialMT"/>
          <w:color w:val="030005"/>
          <w:sz w:val="24"/>
          <w:szCs w:val="24"/>
        </w:rPr>
        <w:t xml:space="preserve">NASA satellites show an unexpected talent for predicting floods, up to </w:t>
      </w:r>
      <w:r w:rsidR="008D2D67">
        <w:rPr>
          <w:rFonts w:ascii="ArialMT" w:hAnsi="ArialMT" w:cs="ArialMT"/>
          <w:i/>
          <w:iCs/>
          <w:color w:val="030005"/>
          <w:sz w:val="24"/>
          <w:szCs w:val="24"/>
        </w:rPr>
        <w:t>five months</w:t>
      </w:r>
      <w:r w:rsidR="008D2D67">
        <w:rPr>
          <w:rFonts w:ascii="ArialMT" w:hAnsi="ArialMT" w:cs="ArialMT"/>
          <w:color w:val="030005"/>
          <w:sz w:val="24"/>
          <w:szCs w:val="24"/>
        </w:rPr>
        <w:t xml:space="preserve"> in advance, all by using gravity.</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8D2D67">
        <w:rPr>
          <w:rFonts w:ascii="Arial" w:hAnsi="Arial" w:cs="Arial"/>
          <w:sz w:val="24"/>
          <w:szCs w:val="24"/>
        </w:rPr>
        <w:t>GRACE, floods satellites, Earth-observing</w:t>
      </w:r>
    </w:p>
    <w:p w:rsidR="00C36FA5" w:rsidRPr="00EE7277" w:rsidRDefault="00C36FA5">
      <w:pPr>
        <w:rPr>
          <w:rFonts w:ascii="Arial" w:hAnsi="Arial" w:cs="Arial"/>
          <w:sz w:val="24"/>
          <w:szCs w:val="24"/>
        </w:rPr>
      </w:pPr>
    </w:p>
    <w:p w:rsidR="00C36FA5" w:rsidRPr="00EE7277" w:rsidRDefault="008D2D6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IN1183r</w:t>
      </w:r>
    </w:p>
    <w:p w:rsidR="00C36FA5" w:rsidRPr="008D2D6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8D2D67">
        <w:rPr>
          <w:rFonts w:ascii="Arial" w:hAnsi="Arial" w:cs="Arial"/>
          <w:sz w:val="24"/>
          <w:szCs w:val="24"/>
        </w:rPr>
        <w:t>Tingles for Your Toes</w:t>
      </w:r>
    </w:p>
    <w:p w:rsidR="00C36FA5" w:rsidRPr="008D2D67" w:rsidRDefault="00C36FA5" w:rsidP="008D2D67">
      <w:pPr>
        <w:widowControl w:val="0"/>
        <w:autoSpaceDE w:val="0"/>
        <w:autoSpaceDN w:val="0"/>
        <w:adjustRightInd w:val="0"/>
        <w:spacing w:after="0" w:line="240" w:lineRule="auto"/>
        <w:ind w:right="-2"/>
        <w:rPr>
          <w:rFonts w:ascii="Arial" w:hAnsi="Arial" w:cs="Arial"/>
          <w:sz w:val="24"/>
          <w:szCs w:val="24"/>
        </w:rPr>
      </w:pPr>
      <w:r w:rsidRPr="00EE7277">
        <w:rPr>
          <w:rFonts w:ascii="Arial" w:hAnsi="Arial" w:cs="Arial"/>
          <w:b/>
          <w:sz w:val="24"/>
          <w:szCs w:val="24"/>
        </w:rPr>
        <w:t xml:space="preserve">Description:  </w:t>
      </w:r>
      <w:r w:rsidR="008D2D67">
        <w:rPr>
          <w:rFonts w:ascii="ArialMT" w:hAnsi="ArialMT" w:cs="ArialMT"/>
          <w:color w:val="030005"/>
          <w:sz w:val="24"/>
          <w:szCs w:val="24"/>
        </w:rPr>
        <w:t>A subtle tingle to the sole may be just what the doctor ordered to keep seniors on their feet.</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8D2D67">
        <w:rPr>
          <w:rFonts w:ascii="Arial" w:hAnsi="Arial" w:cs="Arial"/>
          <w:sz w:val="24"/>
          <w:szCs w:val="24"/>
        </w:rPr>
        <w:t>medicine, health, seniors</w:t>
      </w:r>
    </w:p>
    <w:p w:rsidR="00C36FA5" w:rsidRPr="00EE7277" w:rsidRDefault="00C36FA5">
      <w:pPr>
        <w:rPr>
          <w:rFonts w:ascii="Arial" w:hAnsi="Arial" w:cs="Arial"/>
          <w:sz w:val="24"/>
          <w:szCs w:val="24"/>
        </w:rPr>
      </w:pPr>
    </w:p>
    <w:p w:rsidR="00C36FA5" w:rsidRPr="00EE7277" w:rsidRDefault="008D2D6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IN1184r</w:t>
      </w:r>
    </w:p>
    <w:p w:rsidR="00C36FA5" w:rsidRPr="008D2D6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8D2D67">
        <w:rPr>
          <w:rFonts w:ascii="Arial" w:hAnsi="Arial" w:cs="Arial"/>
          <w:sz w:val="24"/>
          <w:szCs w:val="24"/>
        </w:rPr>
        <w:t>Star Panorama</w:t>
      </w:r>
    </w:p>
    <w:p w:rsidR="00C36FA5" w:rsidRPr="008D2D67" w:rsidRDefault="00C36FA5" w:rsidP="008D2D67">
      <w:pPr>
        <w:widowControl w:val="0"/>
        <w:autoSpaceDE w:val="0"/>
        <w:autoSpaceDN w:val="0"/>
        <w:adjustRightInd w:val="0"/>
        <w:spacing w:after="0" w:line="240" w:lineRule="auto"/>
        <w:ind w:right="-2"/>
        <w:rPr>
          <w:rFonts w:ascii="Arial" w:hAnsi="Arial" w:cs="Arial"/>
          <w:sz w:val="24"/>
          <w:szCs w:val="24"/>
        </w:rPr>
      </w:pPr>
      <w:r w:rsidRPr="00EE7277">
        <w:rPr>
          <w:rFonts w:ascii="Arial" w:hAnsi="Arial" w:cs="Arial"/>
          <w:b/>
          <w:sz w:val="24"/>
          <w:szCs w:val="24"/>
        </w:rPr>
        <w:t xml:space="preserve">Description:  </w:t>
      </w:r>
      <w:r w:rsidR="008D2D67">
        <w:rPr>
          <w:rFonts w:ascii="Arial" w:hAnsi="Arial" w:cs="Arial"/>
          <w:b/>
          <w:sz w:val="24"/>
          <w:szCs w:val="24"/>
        </w:rPr>
        <w:t xml:space="preserve"> </w:t>
      </w:r>
      <w:r w:rsidR="008D2D67">
        <w:rPr>
          <w:rFonts w:ascii="ArialMT" w:hAnsi="ArialMT" w:cs="ArialMT"/>
          <w:color w:val="030005"/>
          <w:sz w:val="24"/>
          <w:szCs w:val="24"/>
        </w:rPr>
        <w:t>It’s the largest Hubble Space Telescope image ever assembled and the subject of the picture – Andromeda – a mere 2.5 million light years away!</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8D2D67">
        <w:rPr>
          <w:rFonts w:ascii="Arial" w:hAnsi="Arial" w:cs="Arial"/>
          <w:sz w:val="24"/>
          <w:szCs w:val="24"/>
        </w:rPr>
        <w:t>astronomy, Hubble, Andromeda</w:t>
      </w:r>
    </w:p>
    <w:p w:rsidR="00C36FA5" w:rsidRPr="00EE7277" w:rsidRDefault="00C36FA5">
      <w:pPr>
        <w:rPr>
          <w:rFonts w:ascii="Arial" w:hAnsi="Arial" w:cs="Arial"/>
          <w:sz w:val="24"/>
          <w:szCs w:val="24"/>
        </w:rPr>
      </w:pPr>
    </w:p>
    <w:p w:rsidR="00C36FA5" w:rsidRPr="00EE7277" w:rsidRDefault="009045A3"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IN1185r</w:t>
      </w:r>
    </w:p>
    <w:p w:rsidR="00C36FA5" w:rsidRPr="00EE7277" w:rsidRDefault="00C36FA5" w:rsidP="00C36FA5">
      <w:pPr>
        <w:widowControl w:val="0"/>
        <w:autoSpaceDE w:val="0"/>
        <w:autoSpaceDN w:val="0"/>
        <w:adjustRightInd w:val="0"/>
        <w:spacing w:after="0"/>
        <w:rPr>
          <w:rFonts w:ascii="Arial" w:hAnsi="Arial" w:cs="Arial"/>
          <w:b/>
          <w:sz w:val="24"/>
          <w:szCs w:val="24"/>
        </w:rPr>
      </w:pPr>
      <w:r w:rsidRPr="00EE7277">
        <w:rPr>
          <w:rFonts w:ascii="Arial" w:hAnsi="Arial" w:cs="Arial"/>
          <w:b/>
          <w:sz w:val="24"/>
          <w:szCs w:val="24"/>
        </w:rPr>
        <w:t xml:space="preserve">TITLE:   </w:t>
      </w:r>
      <w:r w:rsidR="009045A3">
        <w:rPr>
          <w:rFonts w:ascii="Arial" w:hAnsi="Arial" w:cs="Arial"/>
          <w:sz w:val="24"/>
          <w:szCs w:val="24"/>
        </w:rPr>
        <w:t>Turn It Up</w:t>
      </w:r>
      <w:r w:rsidRPr="00EE7277">
        <w:rPr>
          <w:rFonts w:ascii="Arial" w:hAnsi="Arial" w:cs="Arial"/>
          <w:b/>
          <w:sz w:val="24"/>
          <w:szCs w:val="24"/>
        </w:rPr>
        <w:t xml:space="preserve"> </w:t>
      </w:r>
    </w:p>
    <w:p w:rsidR="00C36FA5" w:rsidRPr="009045A3" w:rsidRDefault="00C36FA5" w:rsidP="009045A3">
      <w:pPr>
        <w:widowControl w:val="0"/>
        <w:autoSpaceDE w:val="0"/>
        <w:autoSpaceDN w:val="0"/>
        <w:adjustRightInd w:val="0"/>
        <w:spacing w:after="0" w:line="240" w:lineRule="auto"/>
        <w:ind w:right="-2"/>
        <w:rPr>
          <w:rFonts w:ascii="Arial" w:hAnsi="Arial" w:cs="Arial"/>
          <w:sz w:val="24"/>
          <w:szCs w:val="24"/>
        </w:rPr>
      </w:pPr>
      <w:r w:rsidRPr="00EE7277">
        <w:rPr>
          <w:rFonts w:ascii="Arial" w:hAnsi="Arial" w:cs="Arial"/>
          <w:b/>
          <w:sz w:val="24"/>
          <w:szCs w:val="24"/>
        </w:rPr>
        <w:t xml:space="preserve">Description:  </w:t>
      </w:r>
      <w:r w:rsidR="009045A3" w:rsidRPr="009045A3">
        <w:rPr>
          <w:rFonts w:ascii="Arial" w:hAnsi="Arial" w:cs="Arial"/>
          <w:bCs/>
          <w:color w:val="030005"/>
          <w:sz w:val="24"/>
          <w:szCs w:val="24"/>
        </w:rPr>
        <w:t xml:space="preserve">While pumping up the volume on the television set is a common practice for those of us over 70, the result is not always comfortable for others in the room.  But what if you could target the audio to a single spot in the room?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740706">
        <w:rPr>
          <w:rFonts w:ascii="Arial" w:hAnsi="Arial" w:cs="Arial"/>
          <w:sz w:val="24"/>
          <w:szCs w:val="24"/>
        </w:rPr>
        <w:t>health, hearing, adaptive technologies</w:t>
      </w:r>
    </w:p>
    <w:p w:rsidR="00C36FA5" w:rsidRPr="00EE7277" w:rsidRDefault="00C36FA5">
      <w:pPr>
        <w:rPr>
          <w:rFonts w:ascii="Arial" w:hAnsi="Arial" w:cs="Arial"/>
          <w:sz w:val="24"/>
          <w:szCs w:val="24"/>
        </w:rPr>
      </w:pPr>
    </w:p>
    <w:p w:rsidR="00106E0C" w:rsidRPr="00EE7277" w:rsidRDefault="00106E0C" w:rsidP="00106E0C">
      <w:pPr>
        <w:widowControl w:val="0"/>
        <w:autoSpaceDE w:val="0"/>
        <w:autoSpaceDN w:val="0"/>
        <w:adjustRightInd w:val="0"/>
        <w:spacing w:after="0"/>
        <w:rPr>
          <w:rFonts w:ascii="Arial" w:hAnsi="Arial" w:cs="Arial"/>
          <w:b/>
          <w:sz w:val="24"/>
          <w:szCs w:val="24"/>
        </w:rPr>
      </w:pPr>
      <w:r>
        <w:rPr>
          <w:rFonts w:ascii="Arial" w:hAnsi="Arial" w:cs="Arial"/>
          <w:b/>
          <w:sz w:val="24"/>
          <w:szCs w:val="24"/>
        </w:rPr>
        <w:t>IN1186r</w:t>
      </w:r>
    </w:p>
    <w:p w:rsidR="00106E0C" w:rsidRPr="00740706" w:rsidRDefault="00106E0C" w:rsidP="00106E0C">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Pr>
          <w:rFonts w:ascii="Arial" w:hAnsi="Arial" w:cs="Arial"/>
          <w:sz w:val="24"/>
          <w:szCs w:val="24"/>
        </w:rPr>
        <w:t>Reversing Heart Damage</w:t>
      </w:r>
    </w:p>
    <w:p w:rsidR="00106E0C" w:rsidRPr="00740706" w:rsidRDefault="00106E0C" w:rsidP="00106E0C">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Pr>
          <w:rFonts w:ascii="Arial" w:hAnsi="Arial" w:cs="Arial"/>
          <w:b/>
          <w:sz w:val="24"/>
          <w:szCs w:val="24"/>
        </w:rPr>
        <w:t xml:space="preserve"> </w:t>
      </w:r>
      <w:r w:rsidRPr="00740706">
        <w:rPr>
          <w:rFonts w:ascii="Arial" w:hAnsi="Arial" w:cs="Arial"/>
          <w:bCs/>
          <w:sz w:val="24"/>
          <w:szCs w:val="24"/>
        </w:rPr>
        <w:t>A heart attack is a serious thing – even when it’s not fatal, the resulting damage to heart tissue affects the heart’s ability to pump blood.  But a new patch may actually restore both tissue and function.</w:t>
      </w:r>
      <w:r w:rsidRPr="00740706">
        <w:rPr>
          <w:rFonts w:ascii="Arial" w:hAnsi="Arial" w:cs="Arial"/>
          <w:b/>
          <w:bCs/>
          <w:sz w:val="24"/>
          <w:szCs w:val="24"/>
        </w:rPr>
        <w:t xml:space="preserve">  </w:t>
      </w:r>
    </w:p>
    <w:p w:rsidR="00106E0C" w:rsidRPr="00EE7277" w:rsidRDefault="00106E0C" w:rsidP="00106E0C">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Pr>
          <w:rFonts w:ascii="Arial" w:hAnsi="Arial" w:cs="Arial"/>
          <w:sz w:val="24"/>
          <w:szCs w:val="24"/>
        </w:rPr>
        <w:t xml:space="preserve">health, medicine, </w:t>
      </w:r>
      <w:r>
        <w:rPr>
          <w:rFonts w:ascii="Arial" w:hAnsi="Arial" w:cs="Arial"/>
          <w:sz w:val="24"/>
          <w:szCs w:val="24"/>
        </w:rPr>
        <w:lastRenderedPageBreak/>
        <w:t>heart, protein</w:t>
      </w:r>
    </w:p>
    <w:p w:rsidR="00C36FA5" w:rsidRPr="00EE7277" w:rsidRDefault="00C36FA5">
      <w:pPr>
        <w:rPr>
          <w:rFonts w:ascii="Arial" w:hAnsi="Arial" w:cs="Arial"/>
          <w:sz w:val="24"/>
          <w:szCs w:val="24"/>
        </w:rPr>
      </w:pPr>
      <w:bookmarkStart w:id="0" w:name="_GoBack"/>
      <w:bookmarkEnd w:id="0"/>
    </w:p>
    <w:p w:rsidR="00C36FA5" w:rsidRPr="00EE7277" w:rsidRDefault="00740706"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IN1187r</w:t>
      </w:r>
    </w:p>
    <w:p w:rsidR="00C36FA5" w:rsidRPr="00740706"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proofErr w:type="spellStart"/>
      <w:r w:rsidR="00740706">
        <w:rPr>
          <w:rFonts w:ascii="Arial" w:hAnsi="Arial" w:cs="Arial"/>
          <w:sz w:val="24"/>
          <w:szCs w:val="24"/>
        </w:rPr>
        <w:t>WindBots</w:t>
      </w:r>
      <w:proofErr w:type="spellEnd"/>
      <w:r w:rsidR="00740706">
        <w:rPr>
          <w:rFonts w:ascii="Arial" w:hAnsi="Arial" w:cs="Arial"/>
          <w:sz w:val="24"/>
          <w:szCs w:val="24"/>
        </w:rPr>
        <w:t xml:space="preserve"> for Jupiter</w:t>
      </w:r>
    </w:p>
    <w:p w:rsidR="00740706" w:rsidRDefault="00C36FA5" w:rsidP="00740706">
      <w:pPr>
        <w:widowControl w:val="0"/>
        <w:autoSpaceDE w:val="0"/>
        <w:autoSpaceDN w:val="0"/>
        <w:adjustRightInd w:val="0"/>
        <w:spacing w:after="0" w:line="240" w:lineRule="auto"/>
        <w:ind w:right="-2"/>
        <w:rPr>
          <w:rFonts w:ascii="ArialMT" w:hAnsi="ArialMT" w:cs="ArialMT"/>
          <w:color w:val="030005"/>
          <w:sz w:val="24"/>
          <w:szCs w:val="24"/>
        </w:rPr>
      </w:pPr>
      <w:r w:rsidRPr="00EE7277">
        <w:rPr>
          <w:rFonts w:ascii="Arial" w:hAnsi="Arial" w:cs="Arial"/>
          <w:b/>
          <w:sz w:val="24"/>
          <w:szCs w:val="24"/>
        </w:rPr>
        <w:t xml:space="preserve">Description:  </w:t>
      </w:r>
      <w:r w:rsidR="00740706">
        <w:rPr>
          <w:rFonts w:ascii="Arial" w:hAnsi="Arial" w:cs="Arial"/>
          <w:b/>
          <w:sz w:val="24"/>
          <w:szCs w:val="24"/>
        </w:rPr>
        <w:t xml:space="preserve"> </w:t>
      </w:r>
      <w:r w:rsidR="00740706">
        <w:rPr>
          <w:rFonts w:ascii="ArialMT" w:hAnsi="ArialMT" w:cs="ArialMT"/>
          <w:color w:val="030005"/>
          <w:sz w:val="24"/>
          <w:szCs w:val="24"/>
        </w:rPr>
        <w:t>Winds in Saturn’s atmosphere reach speeds of more than one thousand miles per hour.  What if we could use that wind as a source of energy?</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740706">
        <w:rPr>
          <w:rFonts w:ascii="Arial" w:hAnsi="Arial" w:cs="Arial"/>
          <w:sz w:val="24"/>
          <w:szCs w:val="24"/>
        </w:rPr>
        <w:t>NIAC, exploration, wind energy</w:t>
      </w:r>
    </w:p>
    <w:p w:rsidR="00C36FA5" w:rsidRPr="00EE7277" w:rsidRDefault="00C36FA5">
      <w:pPr>
        <w:rPr>
          <w:rFonts w:ascii="Arial" w:hAnsi="Arial" w:cs="Arial"/>
          <w:sz w:val="24"/>
          <w:szCs w:val="24"/>
        </w:rPr>
      </w:pPr>
    </w:p>
    <w:p w:rsidR="00C36FA5" w:rsidRPr="00EE7277" w:rsidRDefault="00740706"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IN1188r</w:t>
      </w:r>
    </w:p>
    <w:p w:rsidR="00C36FA5" w:rsidRPr="00740706"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740706">
        <w:rPr>
          <w:rFonts w:ascii="Arial" w:hAnsi="Arial" w:cs="Arial"/>
          <w:sz w:val="24"/>
          <w:szCs w:val="24"/>
        </w:rPr>
        <w:t>Fire Tents</w:t>
      </w:r>
    </w:p>
    <w:p w:rsidR="00740706" w:rsidRPr="00EB0B8B" w:rsidRDefault="00C36FA5" w:rsidP="00740706">
      <w:pPr>
        <w:pStyle w:val="Standard"/>
      </w:pPr>
      <w:r w:rsidRPr="00EE7277">
        <w:rPr>
          <w:rFonts w:ascii="Arial" w:hAnsi="Arial" w:cs="Arial"/>
          <w:b/>
        </w:rPr>
        <w:t xml:space="preserve">Description:  </w:t>
      </w:r>
      <w:r w:rsidR="00740706">
        <w:rPr>
          <w:rFonts w:ascii="Arial" w:hAnsi="Arial" w:cs="Arial"/>
          <w:b/>
        </w:rPr>
        <w:t xml:space="preserve"> </w:t>
      </w:r>
      <w:r w:rsidR="00740706">
        <w:rPr>
          <w:rFonts w:ascii="Arial" w:hAnsi="Arial" w:cs="Arial"/>
          <w:bCs/>
        </w:rPr>
        <w:t xml:space="preserve">NASA is bringing a spaceflight technology back to Earth that could take the heat for firefighters.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740706">
        <w:rPr>
          <w:rFonts w:ascii="Arial" w:hAnsi="Arial" w:cs="Arial"/>
          <w:sz w:val="24"/>
          <w:szCs w:val="24"/>
        </w:rPr>
        <w:t>Game Changing, firefighters, inflatables</w:t>
      </w:r>
    </w:p>
    <w:p w:rsidR="00C36FA5" w:rsidRPr="00EE7277" w:rsidRDefault="00C36FA5">
      <w:pPr>
        <w:rPr>
          <w:rFonts w:ascii="Arial" w:hAnsi="Arial" w:cs="Arial"/>
          <w:sz w:val="24"/>
          <w:szCs w:val="24"/>
        </w:rPr>
      </w:pPr>
    </w:p>
    <w:p w:rsidR="00C36FA5" w:rsidRPr="00EE7277" w:rsidRDefault="00740706"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IN1189r</w:t>
      </w:r>
    </w:p>
    <w:p w:rsidR="00C36FA5" w:rsidRPr="00740706"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740706">
        <w:rPr>
          <w:rFonts w:ascii="Arial" w:hAnsi="Arial" w:cs="Arial"/>
          <w:sz w:val="24"/>
          <w:szCs w:val="24"/>
        </w:rPr>
        <w:t>Archaeological GPS</w:t>
      </w:r>
    </w:p>
    <w:p w:rsidR="00C36FA5" w:rsidRPr="00740706"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740706">
        <w:rPr>
          <w:rFonts w:ascii="Arial" w:hAnsi="Arial" w:cs="Arial"/>
          <w:sz w:val="24"/>
          <w:szCs w:val="24"/>
        </w:rPr>
        <w:t xml:space="preserve"> </w:t>
      </w:r>
      <w:r w:rsidR="00740706">
        <w:rPr>
          <w:rFonts w:ascii="ArialMT" w:hAnsi="ArialMT" w:cs="ArialMT"/>
          <w:color w:val="030005"/>
          <w:sz w:val="24"/>
          <w:szCs w:val="24"/>
        </w:rPr>
        <w:t>Stonehenge is one of the most recognized landscapes in the world, but the real mystery may just be what lies beneath.</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740706">
        <w:rPr>
          <w:rFonts w:ascii="Arial" w:hAnsi="Arial" w:cs="Arial"/>
          <w:sz w:val="24"/>
          <w:szCs w:val="24"/>
        </w:rPr>
        <w:t>archaeology, ground-penetrating radar, GPS</w:t>
      </w:r>
    </w:p>
    <w:p w:rsidR="00C36FA5" w:rsidRPr="00EE7277" w:rsidRDefault="00C36FA5">
      <w:pPr>
        <w:rPr>
          <w:rFonts w:ascii="Arial" w:hAnsi="Arial" w:cs="Arial"/>
          <w:sz w:val="24"/>
          <w:szCs w:val="24"/>
        </w:rPr>
      </w:pPr>
    </w:p>
    <w:p w:rsidR="00C36FA5" w:rsidRPr="00EE7277" w:rsidRDefault="00740706"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IN1190r</w:t>
      </w:r>
    </w:p>
    <w:p w:rsidR="00C36FA5" w:rsidRPr="00740706"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740706">
        <w:rPr>
          <w:rFonts w:ascii="Arial" w:hAnsi="Arial" w:cs="Arial"/>
          <w:sz w:val="24"/>
          <w:szCs w:val="24"/>
        </w:rPr>
        <w:t>Data Songs</w:t>
      </w:r>
    </w:p>
    <w:p w:rsidR="00C36FA5" w:rsidRPr="00740706"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740706">
        <w:rPr>
          <w:rFonts w:ascii="ArialMT" w:hAnsi="ArialMT" w:cs="ArialMT"/>
          <w:color w:val="030005"/>
          <w:sz w:val="24"/>
          <w:szCs w:val="24"/>
        </w:rPr>
        <w:t xml:space="preserve">The phrase, “Music to my ears” takes on a whole new meaning as NASA scientists are being trained to listen to their data.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740706">
        <w:rPr>
          <w:rFonts w:ascii="Arial" w:hAnsi="Arial" w:cs="Arial"/>
          <w:sz w:val="24"/>
          <w:szCs w:val="24"/>
        </w:rPr>
        <w:t xml:space="preserve">data, music, </w:t>
      </w:r>
      <w:proofErr w:type="spellStart"/>
      <w:r w:rsidR="00740706">
        <w:rPr>
          <w:rFonts w:ascii="Arial" w:hAnsi="Arial" w:cs="Arial"/>
          <w:sz w:val="24"/>
          <w:szCs w:val="24"/>
        </w:rPr>
        <w:t>sonification</w:t>
      </w:r>
      <w:proofErr w:type="spellEnd"/>
    </w:p>
    <w:p w:rsidR="00C36FA5" w:rsidRDefault="00C36FA5">
      <w:pPr>
        <w:rPr>
          <w:rFonts w:ascii="Arial" w:hAnsi="Arial" w:cs="Arial"/>
          <w:sz w:val="24"/>
          <w:szCs w:val="24"/>
        </w:rPr>
      </w:pPr>
    </w:p>
    <w:p w:rsidR="00106E0C" w:rsidRPr="00EE7277" w:rsidRDefault="00106E0C" w:rsidP="00106E0C">
      <w:pPr>
        <w:widowControl w:val="0"/>
        <w:autoSpaceDE w:val="0"/>
        <w:autoSpaceDN w:val="0"/>
        <w:adjustRightInd w:val="0"/>
        <w:spacing w:after="0"/>
        <w:rPr>
          <w:rFonts w:ascii="Arial" w:hAnsi="Arial" w:cs="Arial"/>
          <w:b/>
          <w:sz w:val="24"/>
          <w:szCs w:val="24"/>
        </w:rPr>
      </w:pPr>
      <w:r>
        <w:rPr>
          <w:rFonts w:ascii="Arial" w:hAnsi="Arial" w:cs="Arial"/>
          <w:b/>
          <w:sz w:val="24"/>
          <w:szCs w:val="24"/>
        </w:rPr>
        <w:t xml:space="preserve">IN1191r </w:t>
      </w:r>
    </w:p>
    <w:p w:rsidR="00106E0C" w:rsidRPr="00740706" w:rsidRDefault="00106E0C" w:rsidP="00106E0C">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Pr>
          <w:rFonts w:ascii="Arial" w:hAnsi="Arial" w:cs="Arial"/>
          <w:sz w:val="24"/>
          <w:szCs w:val="24"/>
        </w:rPr>
        <w:t>Sail On</w:t>
      </w:r>
    </w:p>
    <w:p w:rsidR="00106E0C" w:rsidRPr="00900075" w:rsidRDefault="00106E0C" w:rsidP="00106E0C">
      <w:pPr>
        <w:pStyle w:val="Standard"/>
        <w:rPr>
          <w:rFonts w:ascii="Arial" w:hAnsi="Arial" w:cs="Arial"/>
          <w:bCs/>
        </w:rPr>
      </w:pPr>
      <w:r w:rsidRPr="00EE7277">
        <w:rPr>
          <w:rFonts w:ascii="Arial" w:hAnsi="Arial" w:cs="Arial"/>
          <w:b/>
        </w:rPr>
        <w:t xml:space="preserve">Description:  </w:t>
      </w:r>
      <w:r>
        <w:rPr>
          <w:rFonts w:ascii="Arial" w:hAnsi="Arial" w:cs="Arial"/>
        </w:rPr>
        <w:t xml:space="preserve"> </w:t>
      </w:r>
      <w:r w:rsidRPr="00900075">
        <w:rPr>
          <w:rFonts w:ascii="Arial" w:hAnsi="Arial" w:cs="Arial"/>
          <w:bCs/>
        </w:rPr>
        <w:t>While we anxiously waited for years as New Horizons made its way to Pluto, NASA researchers weren’t just sitting on their hands.  A team from Marshall</w:t>
      </w:r>
      <w:r>
        <w:rPr>
          <w:rFonts w:ascii="Arial" w:hAnsi="Arial" w:cs="Arial"/>
          <w:bCs/>
        </w:rPr>
        <w:t xml:space="preserve"> Space Flight Center</w:t>
      </w:r>
      <w:r w:rsidRPr="00900075">
        <w:rPr>
          <w:rFonts w:ascii="Arial" w:hAnsi="Arial" w:cs="Arial"/>
          <w:bCs/>
        </w:rPr>
        <w:t xml:space="preserve"> has proposed an idea that would take us to the edge of our solar system - in record time!</w:t>
      </w:r>
    </w:p>
    <w:p w:rsidR="00106E0C" w:rsidRPr="00EE7277" w:rsidRDefault="00106E0C" w:rsidP="00106E0C">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Pr>
          <w:rFonts w:ascii="Arial" w:hAnsi="Arial" w:cs="Arial"/>
          <w:sz w:val="24"/>
          <w:szCs w:val="24"/>
        </w:rPr>
        <w:t>exploration, NIAC, electrostatic, HERTS, propulsion</w:t>
      </w:r>
    </w:p>
    <w:p w:rsidR="00740706" w:rsidRDefault="00740706">
      <w:pPr>
        <w:rPr>
          <w:rFonts w:ascii="Arial" w:hAnsi="Arial" w:cs="Arial"/>
          <w:sz w:val="24"/>
          <w:szCs w:val="24"/>
        </w:rPr>
      </w:pPr>
    </w:p>
    <w:p w:rsidR="00740706" w:rsidRPr="00EE7277" w:rsidRDefault="00740706" w:rsidP="00740706">
      <w:pPr>
        <w:widowControl w:val="0"/>
        <w:autoSpaceDE w:val="0"/>
        <w:autoSpaceDN w:val="0"/>
        <w:adjustRightInd w:val="0"/>
        <w:spacing w:after="0"/>
        <w:rPr>
          <w:rFonts w:ascii="Arial" w:hAnsi="Arial" w:cs="Arial"/>
          <w:b/>
          <w:sz w:val="24"/>
          <w:szCs w:val="24"/>
        </w:rPr>
      </w:pPr>
      <w:r>
        <w:rPr>
          <w:rFonts w:ascii="Arial" w:hAnsi="Arial" w:cs="Arial"/>
          <w:b/>
          <w:sz w:val="24"/>
          <w:szCs w:val="24"/>
        </w:rPr>
        <w:t>IN1192</w:t>
      </w:r>
      <w:r w:rsidRPr="00EE7277">
        <w:rPr>
          <w:rFonts w:ascii="Arial" w:hAnsi="Arial" w:cs="Arial"/>
          <w:b/>
          <w:sz w:val="24"/>
          <w:szCs w:val="24"/>
        </w:rPr>
        <w:t>r</w:t>
      </w:r>
    </w:p>
    <w:p w:rsidR="00740706" w:rsidRPr="00740706" w:rsidRDefault="00740706" w:rsidP="00740706">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Pr>
          <w:rFonts w:ascii="Arial" w:hAnsi="Arial" w:cs="Arial"/>
          <w:sz w:val="24"/>
          <w:szCs w:val="24"/>
        </w:rPr>
        <w:t>Personal Microbes</w:t>
      </w:r>
    </w:p>
    <w:p w:rsidR="00740706" w:rsidRPr="00EE7277" w:rsidRDefault="00740706" w:rsidP="00740706">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Pr="00740706">
        <w:rPr>
          <w:rFonts w:ascii="Arial" w:eastAsia="Droid Sans" w:hAnsi="Arial" w:cs="Arial"/>
          <w:bCs/>
          <w:kern w:val="3"/>
          <w:sz w:val="24"/>
          <w:szCs w:val="24"/>
          <w:lang w:eastAsia="zh-CN" w:bidi="hi-IN"/>
        </w:rPr>
        <w:t>It turns out we may all have a lot in common with a famous Peanuts character.</w:t>
      </w:r>
      <w:r>
        <w:rPr>
          <w:rFonts w:ascii="Arial" w:eastAsia="Droid Sans" w:hAnsi="Arial" w:cs="Arial"/>
          <w:bCs/>
          <w:kern w:val="3"/>
          <w:sz w:val="24"/>
          <w:szCs w:val="24"/>
          <w:lang w:eastAsia="zh-CN" w:bidi="hi-IN"/>
        </w:rPr>
        <w:t xml:space="preserve"> </w:t>
      </w:r>
      <w:r w:rsidR="00D067A1">
        <w:rPr>
          <w:rFonts w:ascii="Arial" w:eastAsia="Droid Sans" w:hAnsi="Arial" w:cs="Arial"/>
          <w:bCs/>
          <w:kern w:val="3"/>
          <w:sz w:val="24"/>
          <w:szCs w:val="24"/>
          <w:lang w:eastAsia="zh-CN" w:bidi="hi-IN"/>
        </w:rPr>
        <w:t>We all have a personally identifying germ cloud that follows us everywhere.</w:t>
      </w:r>
    </w:p>
    <w:p w:rsidR="00740706" w:rsidRPr="00EE7277" w:rsidRDefault="00740706" w:rsidP="00740706">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D067A1">
        <w:rPr>
          <w:rFonts w:ascii="Arial" w:hAnsi="Arial" w:cs="Arial"/>
          <w:sz w:val="24"/>
          <w:szCs w:val="24"/>
        </w:rPr>
        <w:t>health, medicine, germs</w:t>
      </w:r>
    </w:p>
    <w:p w:rsidR="00740706" w:rsidRDefault="00740706">
      <w:pPr>
        <w:rPr>
          <w:rFonts w:ascii="Arial" w:hAnsi="Arial" w:cs="Arial"/>
          <w:sz w:val="24"/>
          <w:szCs w:val="24"/>
        </w:rPr>
      </w:pPr>
    </w:p>
    <w:p w:rsidR="00740706" w:rsidRPr="00EE7277" w:rsidRDefault="00D067A1" w:rsidP="00740706">
      <w:pPr>
        <w:widowControl w:val="0"/>
        <w:autoSpaceDE w:val="0"/>
        <w:autoSpaceDN w:val="0"/>
        <w:adjustRightInd w:val="0"/>
        <w:spacing w:after="0"/>
        <w:rPr>
          <w:rFonts w:ascii="Arial" w:hAnsi="Arial" w:cs="Arial"/>
          <w:b/>
          <w:sz w:val="24"/>
          <w:szCs w:val="24"/>
        </w:rPr>
      </w:pPr>
      <w:r>
        <w:rPr>
          <w:rFonts w:ascii="Arial" w:hAnsi="Arial" w:cs="Arial"/>
          <w:b/>
          <w:sz w:val="24"/>
          <w:szCs w:val="24"/>
        </w:rPr>
        <w:t>IN1193r</w:t>
      </w:r>
    </w:p>
    <w:p w:rsidR="00740706" w:rsidRPr="00D067A1" w:rsidRDefault="00740706" w:rsidP="00740706">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D067A1">
        <w:rPr>
          <w:rFonts w:ascii="Arial" w:hAnsi="Arial" w:cs="Arial"/>
          <w:sz w:val="24"/>
          <w:szCs w:val="24"/>
        </w:rPr>
        <w:t>Nighttime Storms</w:t>
      </w:r>
    </w:p>
    <w:p w:rsidR="00D067A1" w:rsidRDefault="00740706" w:rsidP="00D067A1">
      <w:pPr>
        <w:widowControl w:val="0"/>
        <w:autoSpaceDE w:val="0"/>
        <w:autoSpaceDN w:val="0"/>
        <w:adjustRightInd w:val="0"/>
        <w:spacing w:after="0" w:line="240" w:lineRule="auto"/>
        <w:ind w:right="-2"/>
        <w:rPr>
          <w:rFonts w:ascii="ArialMT" w:hAnsi="ArialMT" w:cs="ArialMT"/>
          <w:color w:val="030005"/>
          <w:sz w:val="24"/>
          <w:szCs w:val="24"/>
        </w:rPr>
      </w:pPr>
      <w:r w:rsidRPr="00EE7277">
        <w:rPr>
          <w:rFonts w:ascii="Arial" w:hAnsi="Arial" w:cs="Arial"/>
          <w:b/>
          <w:sz w:val="24"/>
          <w:szCs w:val="24"/>
        </w:rPr>
        <w:t xml:space="preserve">Description:  </w:t>
      </w:r>
      <w:r w:rsidR="00D067A1">
        <w:rPr>
          <w:rFonts w:ascii="Arial" w:hAnsi="Arial" w:cs="Arial"/>
          <w:b/>
          <w:sz w:val="24"/>
          <w:szCs w:val="24"/>
        </w:rPr>
        <w:t xml:space="preserve"> </w:t>
      </w:r>
      <w:r w:rsidR="00D067A1">
        <w:rPr>
          <w:rFonts w:ascii="ArialMT" w:hAnsi="ArialMT" w:cs="ArialMT"/>
          <w:color w:val="030005"/>
          <w:sz w:val="24"/>
          <w:szCs w:val="24"/>
        </w:rPr>
        <w:t xml:space="preserve">Some thunderstorms can be seen approaching, while others hit without warning.  Now NASA is taking to the air above Kansas to see why </w:t>
      </w:r>
      <w:r w:rsidR="00D067A1" w:rsidRPr="000F4576">
        <w:rPr>
          <w:rFonts w:ascii="ArialMT" w:hAnsi="ArialMT" w:cs="ArialMT"/>
          <w:b/>
          <w:i/>
          <w:color w:val="030005"/>
          <w:sz w:val="24"/>
          <w:szCs w:val="24"/>
        </w:rPr>
        <w:t>nighttime</w:t>
      </w:r>
      <w:r w:rsidR="00D067A1">
        <w:rPr>
          <w:rFonts w:ascii="ArialMT" w:hAnsi="ArialMT" w:cs="ArialMT"/>
          <w:color w:val="030005"/>
          <w:sz w:val="24"/>
          <w:szCs w:val="24"/>
        </w:rPr>
        <w:t xml:space="preserve"> storms are brewing.    </w:t>
      </w:r>
    </w:p>
    <w:p w:rsidR="00740706" w:rsidRPr="00EE7277" w:rsidRDefault="00740706" w:rsidP="00740706">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D067A1">
        <w:rPr>
          <w:rFonts w:ascii="Arial" w:hAnsi="Arial" w:cs="Arial"/>
          <w:sz w:val="24"/>
          <w:szCs w:val="24"/>
        </w:rPr>
        <w:t>weather, storms, Earth-observing</w:t>
      </w:r>
    </w:p>
    <w:p w:rsidR="00740706" w:rsidRPr="00EE7277" w:rsidRDefault="00740706">
      <w:pPr>
        <w:rPr>
          <w:rFonts w:ascii="Arial" w:hAnsi="Arial" w:cs="Arial"/>
          <w:sz w:val="24"/>
          <w:szCs w:val="24"/>
        </w:rPr>
      </w:pPr>
    </w:p>
    <w:sectPr w:rsidR="00740706" w:rsidRPr="00EE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Arial">
    <w:panose1 w:val="020B0604020202020204"/>
    <w:charset w:val="00"/>
    <w:family w:val="swiss"/>
    <w:pitch w:val="variable"/>
    <w:sig w:usb0="E0002AFF" w:usb1="C0007843"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DA9"/>
    <w:rsid w:val="00106E0C"/>
    <w:rsid w:val="00173D0F"/>
    <w:rsid w:val="00207325"/>
    <w:rsid w:val="0034598D"/>
    <w:rsid w:val="00420D6E"/>
    <w:rsid w:val="00421537"/>
    <w:rsid w:val="005A06A3"/>
    <w:rsid w:val="00740706"/>
    <w:rsid w:val="008D2D67"/>
    <w:rsid w:val="009045A3"/>
    <w:rsid w:val="00976160"/>
    <w:rsid w:val="00C36FA5"/>
    <w:rsid w:val="00D067A1"/>
    <w:rsid w:val="00D71DA9"/>
    <w:rsid w:val="00E35E1F"/>
    <w:rsid w:val="00EE72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1FC281-FC07-4A19-A566-CE383A0B0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1D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420D6E"/>
    <w:pPr>
      <w:widowControl w:val="0"/>
      <w:suppressAutoHyphens/>
      <w:autoSpaceDN w:val="0"/>
      <w:spacing w:after="0" w:line="240" w:lineRule="auto"/>
      <w:textAlignment w:val="baseline"/>
    </w:pPr>
    <w:rPr>
      <w:rFonts w:ascii="Liberation Serif" w:eastAsia="Droid Sans" w:hAnsi="Liberation Serif" w:cs="Free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1041</Words>
  <Characters>5936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Jaramillo</dc:creator>
  <cp:lastModifiedBy>Jaramillo, Rebecca</cp:lastModifiedBy>
  <cp:revision>3</cp:revision>
  <dcterms:created xsi:type="dcterms:W3CDTF">2016-02-26T16:21:00Z</dcterms:created>
  <dcterms:modified xsi:type="dcterms:W3CDTF">2016-02-26T16:52:00Z</dcterms:modified>
</cp:coreProperties>
</file>